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sz w:val="22"/>
          <w:szCs w:val="22"/>
        </w:rPr>
        <mc:AlternateContent>
          <mc:Choice Requires="wps">
            <w:drawing xmlns:a="http://schemas.openxmlformats.org/drawingml/2006/main">
              <wp:anchor distT="57150" distB="57150" distL="57150" distR="57150" simplePos="0" relativeHeight="251659264" behindDoc="0" locked="0" layoutInCell="1" allowOverlap="1">
                <wp:simplePos x="0" y="0"/>
                <wp:positionH relativeFrom="page">
                  <wp:posOffset>2662555</wp:posOffset>
                </wp:positionH>
                <wp:positionV relativeFrom="page">
                  <wp:posOffset>676275</wp:posOffset>
                </wp:positionV>
                <wp:extent cx="4204971" cy="1140548"/>
                <wp:effectExtent l="0" t="0" r="0" b="0"/>
                <wp:wrapSquare wrapText="bothSides" distL="57150" distR="57150" distT="57150" distB="57150"/>
                <wp:docPr id="1073741825" name="officeArt object" descr="CAROLINAS DISTRICT…"/>
                <wp:cNvGraphicFramePr/>
                <a:graphic xmlns:a="http://schemas.openxmlformats.org/drawingml/2006/main">
                  <a:graphicData uri="http://schemas.microsoft.com/office/word/2010/wordprocessingShape">
                    <wps:wsp>
                      <wps:cNvSpPr txBox="1"/>
                      <wps:spPr>
                        <a:xfrm>
                          <a:off x="0" y="0"/>
                          <a:ext cx="4204971" cy="1140548"/>
                        </a:xfrm>
                        <a:prstGeom prst="rect">
                          <a:avLst/>
                        </a:prstGeom>
                        <a:noFill/>
                        <a:ln w="12700" cap="flat">
                          <a:noFill/>
                          <a:miter lim="400000"/>
                        </a:ln>
                        <a:effectLst/>
                      </wps:spPr>
                      <wps:txbx>
                        <w:txbxContent>
                          <w:p>
                            <w:pPr>
                              <w:pStyle w:val="Body"/>
                              <w:jc w:val="center"/>
                            </w:pPr>
                            <w:r>
                              <w:rPr>
                                <w:rFonts w:ascii="Helvetica Neue" w:hAnsi="Helvetica Neue"/>
                                <w:b w:val="1"/>
                                <w:bCs w:val="1"/>
                                <w:caps w:val="0"/>
                                <w:smallCaps w:val="0"/>
                                <w:strike w:val="0"/>
                                <w:dstrike w:val="0"/>
                                <w:outline w:val="0"/>
                                <w:color w:val="000000"/>
                                <w:sz w:val="44"/>
                                <w:szCs w:val="44"/>
                                <w:u w:color="000000"/>
                                <w:vertAlign w:val="baseline"/>
                                <w:rtl w:val="0"/>
                                <w:lang w:val="it-IT"/>
                                <w14:textFill>
                                  <w14:solidFill>
                                    <w14:srgbClr w14:val="000000"/>
                                  </w14:solidFill>
                                </w14:textFill>
                              </w:rPr>
                              <w:t>CAROLINAS DISTRICT</w:t>
                            </w:r>
                          </w:p>
                          <w:p>
                            <w:pPr>
                              <w:pStyle w:val="Body"/>
                              <w:jc w:val="center"/>
                            </w:pPr>
                            <w:r>
                              <w:rPr>
                                <w:rFonts w:ascii="Helvetica Neue" w:hAnsi="Helvetica Neue"/>
                                <w:caps w:val="0"/>
                                <w:smallCaps w:val="0"/>
                                <w:strike w:val="0"/>
                                <w:dstrike w:val="0"/>
                                <w:outline w:val="0"/>
                                <w:color w:val="000000"/>
                                <w:sz w:val="36"/>
                                <w:szCs w:val="36"/>
                                <w:u w:color="000000"/>
                                <w:vertAlign w:val="baseline"/>
                                <w:rtl w:val="0"/>
                                <w:lang w:val="en-US"/>
                                <w14:textFill>
                                  <w14:solidFill>
                                    <w14:srgbClr w14:val="000000"/>
                                  </w14:solidFill>
                                </w14:textFill>
                              </w:rPr>
                              <w:t>Youth in Harmony</w:t>
                            </w:r>
                          </w:p>
                          <w:p>
                            <w:pPr>
                              <w:pStyle w:val="Body"/>
                              <w:jc w:val="center"/>
                            </w:pPr>
                            <w:r>
                              <w:rPr>
                                <w:rFonts w:ascii="Helvetica Neue" w:hAnsi="Helvetica Neue"/>
                                <w:caps w:val="0"/>
                                <w:smallCaps w:val="0"/>
                                <w:strike w:val="0"/>
                                <w:dstrike w:val="0"/>
                                <w:outline w:val="0"/>
                                <w:color w:val="000000"/>
                                <w:sz w:val="36"/>
                                <w:szCs w:val="36"/>
                                <w:u w:color="000000"/>
                                <w:vertAlign w:val="baseline"/>
                                <w:rtl w:val="0"/>
                                <w:lang w:val="en-US"/>
                                <w14:textFill>
                                  <w14:solidFill>
                                    <w14:srgbClr w14:val="000000"/>
                                  </w14:solidFill>
                                </w14:textFill>
                              </w:rPr>
                              <w:t>Grant Application Form</w:t>
                            </w:r>
                          </w:p>
                        </w:txbxContent>
                      </wps:txbx>
                      <wps:bodyPr wrap="square" lIns="152400" tIns="152400" rIns="152400" bIns="152400" numCol="1" anchor="t">
                        <a:noAutofit/>
                      </wps:bodyPr>
                    </wps:wsp>
                  </a:graphicData>
                </a:graphic>
              </wp:anchor>
            </w:drawing>
          </mc:Choice>
          <mc:Fallback>
            <w:pict>
              <v:shape id="_x0000_s1026" type="#_x0000_t202" style="visibility:visible;position:absolute;margin-left:209.7pt;margin-top:53.3pt;width:331.1pt;height:89.8pt;z-index:251659264;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Helvetica Neue" w:hAnsi="Helvetica Neue"/>
                          <w:b w:val="1"/>
                          <w:bCs w:val="1"/>
                          <w:caps w:val="0"/>
                          <w:smallCaps w:val="0"/>
                          <w:strike w:val="0"/>
                          <w:dstrike w:val="0"/>
                          <w:outline w:val="0"/>
                          <w:color w:val="000000"/>
                          <w:sz w:val="44"/>
                          <w:szCs w:val="44"/>
                          <w:u w:color="000000"/>
                          <w:vertAlign w:val="baseline"/>
                          <w:rtl w:val="0"/>
                          <w:lang w:val="it-IT"/>
                          <w14:textFill>
                            <w14:solidFill>
                              <w14:srgbClr w14:val="000000"/>
                            </w14:solidFill>
                          </w14:textFill>
                        </w:rPr>
                        <w:t>CAROLINAS DISTRICT</w:t>
                      </w:r>
                    </w:p>
                    <w:p>
                      <w:pPr>
                        <w:pStyle w:val="Body"/>
                        <w:jc w:val="center"/>
                      </w:pPr>
                      <w:r>
                        <w:rPr>
                          <w:rFonts w:ascii="Helvetica Neue" w:hAnsi="Helvetica Neue"/>
                          <w:caps w:val="0"/>
                          <w:smallCaps w:val="0"/>
                          <w:strike w:val="0"/>
                          <w:dstrike w:val="0"/>
                          <w:outline w:val="0"/>
                          <w:color w:val="000000"/>
                          <w:sz w:val="36"/>
                          <w:szCs w:val="36"/>
                          <w:u w:color="000000"/>
                          <w:vertAlign w:val="baseline"/>
                          <w:rtl w:val="0"/>
                          <w:lang w:val="en-US"/>
                          <w14:textFill>
                            <w14:solidFill>
                              <w14:srgbClr w14:val="000000"/>
                            </w14:solidFill>
                          </w14:textFill>
                        </w:rPr>
                        <w:t>Youth in Harmony</w:t>
                      </w:r>
                    </w:p>
                    <w:p>
                      <w:pPr>
                        <w:pStyle w:val="Body"/>
                        <w:jc w:val="center"/>
                      </w:pPr>
                      <w:r>
                        <w:rPr>
                          <w:rFonts w:ascii="Helvetica Neue" w:hAnsi="Helvetica Neue"/>
                          <w:caps w:val="0"/>
                          <w:smallCaps w:val="0"/>
                          <w:strike w:val="0"/>
                          <w:dstrike w:val="0"/>
                          <w:outline w:val="0"/>
                          <w:color w:val="000000"/>
                          <w:sz w:val="36"/>
                          <w:szCs w:val="36"/>
                          <w:u w:color="000000"/>
                          <w:vertAlign w:val="baseline"/>
                          <w:rtl w:val="0"/>
                          <w:lang w:val="en-US"/>
                          <w14:textFill>
                            <w14:solidFill>
                              <w14:srgbClr w14:val="000000"/>
                            </w14:solidFill>
                          </w14:textFill>
                        </w:rPr>
                        <w:t>Grant Application Form</w:t>
                      </w:r>
                    </w:p>
                  </w:txbxContent>
                </v:textbox>
                <w10:wrap type="square" side="bothSides" anchorx="page" anchory="page"/>
              </v:shape>
            </w:pict>
          </mc:Fallback>
        </mc:AlternateContent>
      </w:r>
      <w:r>
        <w:rPr>
          <w:rFonts w:ascii="Helvetica Neue" w:cs="Helvetica Neue" w:hAnsi="Helvetica Neue" w:eastAsia="Helvetica Neue"/>
          <w:sz w:val="22"/>
          <w:szCs w:val="22"/>
        </w:rPr>
        <w:drawing xmlns:a="http://schemas.openxmlformats.org/drawingml/2006/main">
          <wp:anchor distT="0" distB="0" distL="0" distR="0" simplePos="0" relativeHeight="251660288" behindDoc="0" locked="0" layoutInCell="1" allowOverlap="1">
            <wp:simplePos x="0" y="0"/>
            <wp:positionH relativeFrom="page">
              <wp:posOffset>914400</wp:posOffset>
            </wp:positionH>
            <wp:positionV relativeFrom="page">
              <wp:posOffset>581025</wp:posOffset>
            </wp:positionV>
            <wp:extent cx="1408176" cy="883462"/>
            <wp:effectExtent l="0" t="0" r="0" b="0"/>
            <wp:wrapNone/>
            <wp:docPr id="1073741826" name="officeArt object" descr="image3.jpg"/>
            <wp:cNvGraphicFramePr/>
            <a:graphic xmlns:a="http://schemas.openxmlformats.org/drawingml/2006/main">
              <a:graphicData uri="http://schemas.openxmlformats.org/drawingml/2006/picture">
                <pic:pic xmlns:pic="http://schemas.openxmlformats.org/drawingml/2006/picture">
                  <pic:nvPicPr>
                    <pic:cNvPr id="1073741826" name="image3.jpg" descr="image3.jpg"/>
                    <pic:cNvPicPr>
                      <a:picLocks noChangeAspect="1"/>
                    </pic:cNvPicPr>
                  </pic:nvPicPr>
                  <pic:blipFill>
                    <a:blip r:embed="rId4">
                      <a:extLst/>
                    </a:blip>
                    <a:stretch>
                      <a:fillRect/>
                    </a:stretch>
                  </pic:blipFill>
                  <pic:spPr>
                    <a:xfrm>
                      <a:off x="0" y="0"/>
                      <a:ext cx="1408176" cy="883462"/>
                    </a:xfrm>
                    <a:prstGeom prst="rect">
                      <a:avLst/>
                    </a:prstGeom>
                    <a:ln w="12700" cap="flat">
                      <a:noFill/>
                      <a:miter lim="400000"/>
                    </a:ln>
                    <a:effectLst/>
                  </pic:spPr>
                </pic:pic>
              </a:graphicData>
            </a:graphic>
          </wp:anchor>
        </w:drawing>
      </w:r>
    </w:p>
    <w:p>
      <w:pPr>
        <w:pStyle w:val="Body"/>
        <w:spacing w:line="360"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360"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360"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Date of Application</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Date of Event</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Total Grant Request</w:t>
        <w:tab/>
      </w:r>
      <w:r>
        <w:rPr>
          <w:rFonts w:ascii="Helvetica Neue" w:hAnsi="Helvetica Neue"/>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w:t>
        <w:tab/>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Event Name</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 Request From: (two names required)</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de-DE"/>
          <w14:textFill>
            <w14:solidFill>
              <w14:srgbClr w14:val="000000"/>
            </w14:solidFill>
          </w14:textFill>
        </w:rPr>
        <w:tab/>
        <w:t>Name</w:t>
        <w:tab/>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Office Held</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ab/>
        <w:t xml:space="preserve">Chapter </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Chapter Code</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Contact Information:</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ab/>
        <w:tab/>
        <w:t>Phone</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Email</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de-DE"/>
          <w14:textFill>
            <w14:solidFill>
              <w14:srgbClr w14:val="000000"/>
            </w14:solidFill>
          </w14:textFill>
        </w:rPr>
        <w:tab/>
        <w:t>Name</w:t>
        <w:tab/>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Office Held</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nl-NL"/>
          <w14:textFill>
            <w14:solidFill>
              <w14:srgbClr w14:val="000000"/>
            </w14:solidFill>
          </w14:textFill>
        </w:rPr>
        <w:tab/>
        <w:t>Chapter</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Chapter Code</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Contact Information:</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ab/>
        <w:tab/>
        <w:t>Phone</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Email</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p>
    <w:p>
      <w:pPr>
        <w:pStyle w:val="Body"/>
        <w:spacing w:before="60" w:line="360"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II. Summary Statement</w:t>
      </w:r>
    </w:p>
    <w:p>
      <w:pPr>
        <w:pStyle w:val="Body"/>
        <w:spacing w:before="60"/>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1. Describe the overall format and content of the event.</w:t>
      </w:r>
    </w:p>
    <w:p>
      <w:pPr>
        <w:pStyle w:val="Body"/>
        <w:spacing w:before="60"/>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2. What outcomes do you expect to achieve from the event?</w:t>
      </w:r>
    </w:p>
    <w:p>
      <w:pPr>
        <w:pStyle w:val="Body"/>
        <w:spacing w:before="60"/>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3. Why are you requesting this grant?</w:t>
      </w:r>
    </w:p>
    <w:p>
      <w:pPr>
        <w:pStyle w:val="Body"/>
        <w:spacing w:before="60"/>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4. How will the grant be used / spent?</w:t>
      </w:r>
    </w:p>
    <w:p>
      <w:pPr>
        <w:pStyle w:val="Body"/>
        <w:spacing w:before="60"/>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III. Number of years this event has existed:</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IV. Primary sponsors of the event (Chapters, schools, community organizations, etc)</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V. Expected Participation</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 Participants (e.g. Gender / Age / Ethnicity)</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Total number of participants expected:</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B) Audience (Is the event open to the public or for the school(s) only?)</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Total audience expected:</w:t>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VI. What plans do you have for communication with the various participants?  How will you follow up to encourage further participation in similar events or with Barbershop Harmony in the Carolinas?</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Students</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it-IT"/>
          <w14:textFill>
            <w14:solidFill>
              <w14:srgbClr w14:val="000000"/>
            </w14:solidFill>
          </w14:textFill>
        </w:rPr>
        <w:tab/>
        <w:t>Educators</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s-ES_tradnl"/>
          <w14:textFill>
            <w14:solidFill>
              <w14:srgbClr w14:val="000000"/>
            </w14:solidFill>
          </w14:textFill>
        </w:rPr>
        <w:tab/>
        <w:t>Audience</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Barbershoppers</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60" w:line="288" w:lineRule="auto"/>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r>
        <w:rPr>
          <w:rFonts w:ascii="Arial Unicode MS" w:cs="Arial Unicode MS" w:hAnsi="Arial Unicode MS" w:eastAsia="Arial Unicode MS"/>
          <w:b w:val="0"/>
          <w:bCs w:val="0"/>
          <w:i w:val="0"/>
          <w:iCs w:val="0"/>
          <w:caps w:val="0"/>
          <w:smallCaps w:val="0"/>
          <w:strike w:val="0"/>
          <w:dstrike w:val="0"/>
          <w:outline w:val="0"/>
          <w:color w:val="000000"/>
          <w:u w:val="none" w:color="000000"/>
          <w:shd w:val="nil" w:color="auto" w:fill="auto"/>
          <w:vertAlign w:val="baseline"/>
          <w14:textFill>
            <w14:solidFill>
              <w14:srgbClr w14:val="000000"/>
            </w14:solidFill>
          </w14:textFill>
        </w:rPr>
        <w:br w:type="page"/>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VII. How would you define </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it-IT"/>
          <w14:textFill>
            <w14:solidFill>
              <w14:srgbClr w14:val="000000"/>
            </w14:solidFill>
          </w14:textFill>
        </w:rPr>
        <w:t>success</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for this event?</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VIII. Expenses</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Clinician Fees*</w:t>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Clinician Expenses*</w:t>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Teaching QT Fee*</w:t>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Teaching QT Expenses*</w:t>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Sheet Music</w:t>
        <w:tab/>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Learning Tracks</w:t>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Facility Rental</w:t>
        <w:tab/>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Custodial Services</w:t>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Security Services</w:t>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Food</w:t>
        <w:tab/>
        <w:tab/>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Advertising</w:t>
        <w:tab/>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Printing / Copies</w:t>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Transportation</w:t>
        <w:tab/>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Mailing</w:t>
        <w:tab/>
        <w:tab/>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T-Shirts</w:t>
        <w:tab/>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Other (please specify)</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TOTAL EXPENSES</w:t>
        <w:tab/>
        <w:tab/>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*Explanations: Give a brief overview of the staff and their qualifications.  Who is/are the teaching quartet(s)? Where are they coming from?</w:t>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6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IX. Revenue</w:t>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ab/>
        <w:tab/>
        <w:tab/>
        <w:tab/>
        <w:t>Committed</w:t>
        <w:tab/>
        <w:tab/>
        <w:t>Pending</w:t>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fr-FR"/>
          <w14:textFill>
            <w14:solidFill>
              <w14:srgbClr w14:val="000000"/>
            </w14:solidFill>
          </w14:textFill>
        </w:rPr>
        <w:tab/>
        <w:t>A. Grants / Contributions</w:t>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Carolinas District</w:t>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Harmony Foundation</w:t>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Arts Organizations</w:t>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Local government</w:t>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State government</w:t>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Foundations (list)</w:t>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fr-FR"/>
          <w14:textFill>
            <w14:solidFill>
              <w14:srgbClr w14:val="000000"/>
            </w14:solidFill>
          </w14:textFill>
        </w:rPr>
        <w:tab/>
        <w:tab/>
        <w:t>Corporations (list)</w:t>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sz w:val="22"/>
          <w:szCs w:val="22"/>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sz w:val="22"/>
          <w:szCs w:val="22"/>
        </w:rPr>
      </w:pP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Individual donations</w:t>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B. Earned Income</w:t>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Participant fees</w:t>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Tickets / Admission</w:t>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Show boosters</w:t>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ab/>
        <w:t>TOTAL REVENUE</w:t>
        <w:tab/>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b/>
        <w:t>C. In kind items / services</w:t>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X. Are you currently or have you in the past received support from Harmony Foundation? Explain: </w:t>
      </w: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XI. What is the involvement from your Chapter?  What resources (financial, goods / service, manpower) will your Chapter be providing?</w:t>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before="40"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jc w:val="cente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p>
    <w:p>
      <w:pPr>
        <w:pStyle w:val="Body"/>
        <w:spacing w:line="288" w:lineRule="auto"/>
        <w:jc w:val="center"/>
        <w:rPr>
          <w:rFonts w:ascii="Helvetica Neue" w:cs="Helvetica Neue" w:hAnsi="Helvetica Neue" w:eastAsia="Helvetica Neue"/>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b w:val="1"/>
          <w:bCs w:val="1"/>
          <w:caps w:val="0"/>
          <w:smallCaps w:val="0"/>
          <w:strike w:val="0"/>
          <w:dstrike w:val="0"/>
          <w:outline w:val="0"/>
          <w:color w:val="000000"/>
          <w:sz w:val="22"/>
          <w:szCs w:val="22"/>
          <w:u w:val="none" w:color="000000"/>
          <w:shd w:val="nil" w:color="auto" w:fill="auto"/>
          <w:vertAlign w:val="baseline"/>
          <w:rtl w:val="0"/>
          <w:lang w:val="de-DE"/>
          <w14:textFill>
            <w14:solidFill>
              <w14:srgbClr w14:val="000000"/>
            </w14:solidFill>
          </w14:textFill>
        </w:rPr>
        <w:t>CAROLINAS DISTRICT MISSION</w:t>
      </w:r>
    </w:p>
    <w:p>
      <w:pPr>
        <w:pStyle w:val="Body"/>
        <w:spacing w:line="288" w:lineRule="auto"/>
        <w:jc w:val="cente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Proactively serve and support our Chapters and Members in ways that enhance their enjoyment of the craft, help them to become better singers and performers, and introduce the joy of Barbershop harmony singing to more communities throughout the Carolinas.</w:t>
      </w:r>
    </w:p>
    <w:p>
      <w:pPr>
        <w:pStyle w:val="Body"/>
        <w:spacing w:line="288" w:lineRule="auto"/>
        <w:jc w:val="cente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88" w:lineRule="auto"/>
        <w:jc w:val="center"/>
        <w:rPr>
          <w:rFonts w:ascii="Helvetica Neue" w:cs="Helvetica Neue" w:hAnsi="Helvetica Neue" w:eastAsia="Helvetica Neue"/>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FUTURE VISION FOR THE CAROLINAS DISTRICT</w:t>
      </w:r>
    </w:p>
    <w:p>
      <w:pPr>
        <w:pStyle w:val="Body"/>
        <w:spacing w:line="288" w:lineRule="auto"/>
        <w:jc w:val="cente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The health of each Chapter and its Members is the highest priority</w:t>
      </w:r>
    </w:p>
    <w:p>
      <w:pPr>
        <w:pStyle w:val="Body"/>
        <w:spacing w:line="288" w:lineRule="auto"/>
        <w:jc w:val="cente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 key objective is to spread the craft throughout the Carolinas</w:t>
      </w:r>
    </w:p>
    <w:p>
      <w:pPr>
        <w:pStyle w:val="Body"/>
        <w:spacing w:line="288" w:lineRule="auto"/>
        <w:jc w:val="cente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The District supports vocal music education and encourages its Chapters to form strong partnerships with local music educators in schools, universities, and community colleges</w:t>
      </w:r>
    </w:p>
    <w:p>
      <w:pPr>
        <w:pStyle w:val="Body"/>
        <w:spacing w:line="288" w:lineRule="auto"/>
        <w:jc w:val="cente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The District conducts all its activities with strict financial discipline.</w:t>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XII. How will this event / activity support the mission and future vision of the Carolinas District? (articulate how it will benefit the health and stated goals of the District)</w:t>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XIII. What is the </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best thing</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that can happen if the District supports this financially?</w:t>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XIV. What is the </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worst thing</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that can happen if the District does not support this financially?</w:t>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XV. Other comments or information for the Committee?</w:t>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tab/>
        <w:tab/>
        <w:tab/>
        <w:tab/>
        <w:tab/>
        <w:tab/>
        <w:tab/>
        <w:tab/>
        <w:tab/>
        <w:tab/>
        <w:tab/>
        <w:tab/>
        <w:tab/>
      </w:r>
    </w:p>
    <w:p>
      <w:pPr>
        <w:pStyle w:val="Body"/>
        <w:spacing w:line="288" w:lineRule="auto"/>
        <w:rPr>
          <w:rFonts w:ascii="Helvetica Neue" w:cs="Helvetica Neue" w:hAnsi="Helvetica Neue" w:eastAsia="Helvetica Neue"/>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p>
    <w:p>
      <w:pPr>
        <w:pStyle w:val="Body"/>
        <w:spacing w:line="288" w:lineRule="auto"/>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revised: 31 January 2017</w:t>
      </w:r>
    </w:p>
    <w:sectPr>
      <w:headerReference w:type="default" r:id="rId5"/>
      <w:footerReference w:type="default" r:id="rId6"/>
      <w:pgSz w:w="12240" w:h="15840" w:orient="portrait"/>
      <w:pgMar w:top="1440" w:right="1440" w:bottom="1440" w:left="1440" w:header="360" w:footer="8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020"/>
        <w:tab w:val="right" w:pos="9340"/>
      </w:tabs>
    </w:pPr>
    <w:r>
      <w:rPr>
        <w:rFonts w:ascii="Helvetica Neue" w:hAnsi="Helvetica Neue"/>
        <w:caps w:val="0"/>
        <w:smallCaps w:val="0"/>
        <w:strike w:val="0"/>
        <w:dstrike w:val="0"/>
        <w:outline w:val="0"/>
        <w:color w:val="000000"/>
        <w:u w:val="none" w:color="000000"/>
        <w:shd w:val="nil" w:color="auto" w:fill="auto"/>
        <w:vertAlign w:val="baseline"/>
        <w:rtl w:val="0"/>
        <w:lang w:val="da-DK"/>
        <w14:textFill>
          <w14:solidFill>
            <w14:srgbClr w14:val="000000"/>
          </w14:solidFill>
        </w14:textFill>
      </w:rPr>
      <w:tab/>
      <w:t xml:space="preserve">Page </w:t>
    </w:r>
    <w:r>
      <w:rPr>
        <w:rFonts w:ascii="Helvetica Neue" w:cs="Helvetica Neue" w:hAnsi="Helvetica Neue" w:eastAsia="Helvetica Neue"/>
        <w:caps w:val="0"/>
        <w:smallCaps w:val="0"/>
        <w:strike w:val="0"/>
        <w:dstrike w:val="0"/>
        <w:outline w:val="0"/>
        <w:color w:val="000000"/>
        <w:u w:val="none" w:color="000000"/>
        <w:shd w:val="nil" w:color="auto" w:fill="auto"/>
        <w:vertAlign w:val="baseline"/>
        <w14:textFill>
          <w14:solidFill>
            <w14:srgbClr w14:val="000000"/>
          </w14:solidFill>
        </w14:textFill>
      </w:rPr>
      <w:fldChar w:fldCharType="begin" w:fldLock="0"/>
    </w:r>
    <w:r>
      <w:rPr>
        <w:rFonts w:ascii="Helvetica Neue" w:cs="Helvetica Neue" w:hAnsi="Helvetica Neue" w:eastAsia="Helvetica Neue"/>
        <w:caps w:val="0"/>
        <w:smallCaps w:val="0"/>
        <w:strike w:val="0"/>
        <w:dstrike w:val="0"/>
        <w:outline w:val="0"/>
        <w:color w:val="000000"/>
        <w:u w:val="none" w:color="000000"/>
        <w:shd w:val="nil" w:color="auto" w:fill="auto"/>
        <w:vertAlign w:val="baseline"/>
        <w14:textFill>
          <w14:solidFill>
            <w14:srgbClr w14:val="000000"/>
          </w14:solidFill>
        </w14:textFill>
      </w:rPr>
      <w:instrText xml:space="preserve"> PAGE </w:instrText>
    </w:r>
    <w:r>
      <w:rPr>
        <w:rFonts w:ascii="Helvetica Neue" w:cs="Helvetica Neue" w:hAnsi="Helvetica Neue" w:eastAsia="Helvetica Neue"/>
        <w:caps w:val="0"/>
        <w:smallCaps w:val="0"/>
        <w:strike w:val="0"/>
        <w:dstrike w:val="0"/>
        <w:outline w:val="0"/>
        <w:color w:val="000000"/>
        <w:u w:val="none" w:color="000000"/>
        <w:shd w:val="nil" w:color="auto" w:fill="auto"/>
        <w:vertAlign w:val="baseline"/>
        <w14:textFill>
          <w14:solidFill>
            <w14:srgbClr w14:val="000000"/>
          </w14:solidFill>
        </w14:textFill>
      </w:rPr>
      <w:fldChar w:fldCharType="separate" w:fldLock="0"/>
    </w:r>
    <w:r>
      <w:rPr>
        <w:rFonts w:ascii="Helvetica Neue" w:cs="Helvetica Neue" w:hAnsi="Helvetica Neue" w:eastAsia="Helvetica Neue"/>
        <w:caps w:val="0"/>
        <w:smallCaps w:val="0"/>
        <w:strike w:val="0"/>
        <w:dstrike w:val="0"/>
        <w:outline w:val="0"/>
        <w:color w:val="000000"/>
        <w:u w:val="none" w:color="000000"/>
        <w:shd w:val="nil" w:color="auto" w:fill="auto"/>
        <w:vertAlign w:val="baseline"/>
        <w14:textFill>
          <w14:solidFill>
            <w14:srgbClr w14:val="000000"/>
          </w14:solidFill>
        </w14:textFill>
      </w:rPr>
    </w:r>
    <w:r>
      <w:rPr>
        <w:rFonts w:ascii="Helvetica Neue" w:cs="Helvetica Neue" w:hAnsi="Helvetica Neue" w:eastAsia="Helvetica Neue"/>
        <w:caps w:val="0"/>
        <w:smallCaps w:val="0"/>
        <w:strike w:val="0"/>
        <w:dstrike w:val="0"/>
        <w:outline w:val="0"/>
        <w:color w:val="000000"/>
        <w:u w:val="none" w:color="000000"/>
        <w:shd w:val="nil" w:color="auto" w:fill="auto"/>
        <w:vertAlign w:val="baseline"/>
        <w14:textFill>
          <w14:solidFill>
            <w14:srgbClr w14:val="000000"/>
          </w14:solidFill>
        </w14:textFill>
      </w:rPr>
      <w:fldChar w:fldCharType="end" w:fldLock="0"/>
    </w:r>
    <w:r>
      <w:rPr>
        <w:rFonts w:ascii="Helvetica Neue" w:hAnsi="Helvetica Neue"/>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of </w:t>
    </w:r>
    <w:r>
      <w:rPr>
        <w:rFonts w:ascii="Helvetica Neue" w:cs="Helvetica Neue" w:hAnsi="Helvetica Neue" w:eastAsia="Helvetica Neue"/>
        <w:caps w:val="0"/>
        <w:smallCaps w:val="0"/>
        <w:strike w:val="0"/>
        <w:dstrike w:val="0"/>
        <w:outline w:val="0"/>
        <w:color w:val="000000"/>
        <w:u w:val="none" w:color="000000"/>
        <w:shd w:val="nil" w:color="auto" w:fill="auto"/>
        <w:vertAlign w:val="baseline"/>
        <w14:textFill>
          <w14:solidFill>
            <w14:srgbClr w14:val="000000"/>
          </w14:solidFill>
        </w14:textFill>
      </w:rPr>
      <w:fldChar w:fldCharType="begin" w:fldLock="0"/>
    </w:r>
    <w:r>
      <w:rPr>
        <w:rFonts w:ascii="Helvetica Neue" w:cs="Helvetica Neue" w:hAnsi="Helvetica Neue" w:eastAsia="Helvetica Neue"/>
        <w:caps w:val="0"/>
        <w:smallCaps w:val="0"/>
        <w:strike w:val="0"/>
        <w:dstrike w:val="0"/>
        <w:outline w:val="0"/>
        <w:color w:val="000000"/>
        <w:u w:val="none" w:color="000000"/>
        <w:shd w:val="nil" w:color="auto" w:fill="auto"/>
        <w:vertAlign w:val="baseline"/>
        <w14:textFill>
          <w14:solidFill>
            <w14:srgbClr w14:val="000000"/>
          </w14:solidFill>
        </w14:textFill>
      </w:rPr>
      <w:instrText xml:space="preserve"> NUMPAGES </w:instrText>
    </w:r>
    <w:r>
      <w:rPr>
        <w:rFonts w:ascii="Helvetica Neue" w:cs="Helvetica Neue" w:hAnsi="Helvetica Neue" w:eastAsia="Helvetica Neue"/>
        <w:caps w:val="0"/>
        <w:smallCaps w:val="0"/>
        <w:strike w:val="0"/>
        <w:dstrike w:val="0"/>
        <w:outline w:val="0"/>
        <w:color w:val="000000"/>
        <w:u w:val="none" w:color="000000"/>
        <w:shd w:val="nil" w:color="auto" w:fill="auto"/>
        <w:vertAlign w:val="baseline"/>
        <w14:textFill>
          <w14:solidFill>
            <w14:srgbClr w14:val="000000"/>
          </w14:solidFill>
        </w14:textFill>
      </w:rPr>
      <w:fldChar w:fldCharType="separate" w:fldLock="0"/>
    </w:r>
    <w:r>
      <w:rPr>
        <w:rFonts w:ascii="Helvetica Neue" w:cs="Helvetica Neue" w:hAnsi="Helvetica Neue" w:eastAsia="Helvetica Neue"/>
        <w:caps w:val="0"/>
        <w:smallCaps w:val="0"/>
        <w:strike w:val="0"/>
        <w:dstrike w:val="0"/>
        <w:outline w:val="0"/>
        <w:color w:val="000000"/>
        <w:u w:val="none" w:color="000000"/>
        <w:shd w:val="nil" w:color="auto" w:fill="auto"/>
        <w:vertAlign w:val="baseline"/>
        <w14:textFill>
          <w14:solidFill>
            <w14:srgbClr w14:val="000000"/>
          </w14:solidFill>
        </w14:textFill>
      </w:rPr>
    </w:r>
    <w:r>
      <w:rPr>
        <w:rFonts w:ascii="Helvetica Neue" w:cs="Helvetica Neue" w:hAnsi="Helvetica Neue" w:eastAsia="Helvetica Neue"/>
        <w:caps w:val="0"/>
        <w:smallCaps w:val="0"/>
        <w:strike w:val="0"/>
        <w:dstrike w:val="0"/>
        <w:outline w:val="0"/>
        <w:color w:val="000000"/>
        <w:u w:val="none" w:color="000000"/>
        <w:shd w:val="nil" w:color="auto" w:fill="auto"/>
        <w:vertAlign w:val="baseline"/>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